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6"/>
          <w:szCs w:val="26"/>
        </w:rPr>
      </w:pPr>
      <w:r>
        <w:rPr>
          <w:rFonts w:ascii="Calibri" w:hAnsi="Calibri" w:cs="Calibri"/>
          <w:color w:val="0000FF"/>
          <w:sz w:val="26"/>
          <w:szCs w:val="26"/>
        </w:rPr>
        <w:t>12 mai 2014-05-14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FF"/>
          <w:sz w:val="26"/>
          <w:szCs w:val="26"/>
        </w:rPr>
      </w:pP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color w:val="0000FF"/>
          <w:sz w:val="26"/>
          <w:szCs w:val="26"/>
        </w:rPr>
        <w:t>Chers amis de Femina Europa,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0000FF"/>
          <w:sz w:val="32"/>
          <w:szCs w:val="32"/>
        </w:rPr>
        <w:t>Nos amis de Citizen Go ont trouvé un excellent moyen de peser sur les élections européennes.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0000FF"/>
          <w:sz w:val="32"/>
          <w:szCs w:val="32"/>
        </w:rPr>
        <w:t xml:space="preserve">Il suffit de signer la pétition  </w:t>
      </w:r>
      <w:hyperlink r:id="rId5" w:history="1">
        <w:r>
          <w:rPr>
            <w:rFonts w:ascii="Times New Roman" w:hAnsi="Times New Roman" w:cs="Times New Roman"/>
            <w:color w:val="103CC0"/>
            <w:sz w:val="32"/>
            <w:szCs w:val="32"/>
            <w:u w:val="single" w:color="103CC0"/>
          </w:rPr>
          <w:t>http://www.citizengo.org/fr/6493-nous-partageons-des-valeurs</w:t>
        </w:r>
      </w:hyperlink>
      <w:r>
        <w:rPr>
          <w:rFonts w:ascii="Calibri" w:hAnsi="Calibri" w:cs="Calibri"/>
          <w:color w:val="0000FF"/>
          <w:sz w:val="32"/>
          <w:szCs w:val="32"/>
        </w:rPr>
        <w:t> 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color w:val="0000FF"/>
          <w:sz w:val="32"/>
          <w:szCs w:val="32"/>
        </w:rPr>
        <w:t>qui</w:t>
      </w:r>
      <w:proofErr w:type="gramEnd"/>
      <w:r>
        <w:rPr>
          <w:rFonts w:ascii="Calibri" w:hAnsi="Calibri" w:cs="Calibri"/>
          <w:color w:val="0000FF"/>
          <w:sz w:val="32"/>
          <w:szCs w:val="32"/>
        </w:rPr>
        <w:t xml:space="preserve"> enverra pour vous une lettre aux candidats leur demandant d’adopter le Manifeste pour l’Europe parrainé par la Fondation “</w:t>
      </w:r>
      <w:proofErr w:type="spellStart"/>
      <w:r>
        <w:rPr>
          <w:rFonts w:ascii="Calibri" w:hAnsi="Calibri" w:cs="Calibri"/>
          <w:color w:val="0000FF"/>
          <w:sz w:val="32"/>
          <w:szCs w:val="32"/>
        </w:rPr>
        <w:t>Novae</w:t>
      </w:r>
      <w:proofErr w:type="spellEnd"/>
      <w:r>
        <w:rPr>
          <w:rFonts w:ascii="Calibri" w:hAnsi="Calibri" w:cs="Calibri"/>
          <w:color w:val="0000FF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FF"/>
          <w:sz w:val="32"/>
          <w:szCs w:val="32"/>
        </w:rPr>
        <w:t>Terrae</w:t>
      </w:r>
      <w:proofErr w:type="spellEnd"/>
      <w:r>
        <w:rPr>
          <w:rFonts w:ascii="Calibri" w:hAnsi="Calibri" w:cs="Calibri"/>
          <w:color w:val="0000FF"/>
          <w:sz w:val="32"/>
          <w:szCs w:val="32"/>
        </w:rPr>
        <w:t>” et de nombreuses autres ONG à travers l’Europe, dont Femina Europa, pour la défense et la promotion de la vie, la famille, la liberté de l’enseignement et la liberté de religion.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i/>
          <w:iCs/>
          <w:color w:val="0000FF"/>
          <w:sz w:val="36"/>
          <w:szCs w:val="36"/>
        </w:rPr>
        <w:t>Soutenons les candidats qui s’engagent au service d’une véritable écologie humaine !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i/>
          <w:iCs/>
          <w:color w:val="0000FF"/>
          <w:sz w:val="36"/>
          <w:szCs w:val="36"/>
        </w:rPr>
        <w:t>L’heure n’est plus aux promesses mais à l’engagement.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i/>
          <w:iCs/>
          <w:color w:val="0000FF"/>
          <w:sz w:val="36"/>
          <w:szCs w:val="36"/>
        </w:rPr>
        <w:t>Votre participation est essentielle.</w:t>
      </w:r>
    </w:p>
    <w:p w:rsidR="00FB450D" w:rsidRDefault="00FB450D" w:rsidP="00FB450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82E72" w:rsidRDefault="00FB450D" w:rsidP="00FB450D">
      <w:r>
        <w:rPr>
          <w:rFonts w:ascii="Calibri" w:hAnsi="Calibri" w:cs="Calibri"/>
          <w:color w:val="0000FF"/>
          <w:sz w:val="32"/>
          <w:szCs w:val="32"/>
        </w:rPr>
        <w:t>Femina Europa</w:t>
      </w:r>
    </w:p>
    <w:sectPr w:rsidR="00C82E72" w:rsidSect="002F0E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D"/>
    <w:rsid w:val="002F0E7A"/>
    <w:rsid w:val="00C82E72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3F7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izengo.org/fr/6493-nous-partageons-des-valeu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1</cp:revision>
  <dcterms:created xsi:type="dcterms:W3CDTF">2014-05-14T20:07:00Z</dcterms:created>
  <dcterms:modified xsi:type="dcterms:W3CDTF">2014-05-14T20:08:00Z</dcterms:modified>
</cp:coreProperties>
</file>